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C89" w:rsidRDefault="00E64C89">
      <w:pPr>
        <w:spacing w:after="0"/>
        <w:jc w:val="center"/>
        <w:rPr>
          <w:b/>
        </w:rPr>
      </w:pPr>
    </w:p>
    <w:p w:rsidR="00081F2C" w:rsidRDefault="0099438A">
      <w:pPr>
        <w:spacing w:after="0"/>
        <w:jc w:val="center"/>
        <w:rPr>
          <w:b/>
        </w:rPr>
      </w:pPr>
      <w:r>
        <w:rPr>
          <w:b/>
        </w:rPr>
        <w:t>Katalog ulg i zwolnień przysługujących posiadaczom Skarżyskiej Karty Dużej Rodziny</w:t>
      </w:r>
    </w:p>
    <w:p w:rsidR="00081F2C" w:rsidRDefault="009D522B">
      <w:pPr>
        <w:spacing w:after="0"/>
        <w:jc w:val="center"/>
        <w:rPr>
          <w:b/>
        </w:rPr>
      </w:pPr>
      <w:r>
        <w:rPr>
          <w:b/>
        </w:rPr>
        <w:t xml:space="preserve">obowiązujący na dzień </w:t>
      </w:r>
      <w:r w:rsidR="00DE0389">
        <w:rPr>
          <w:b/>
        </w:rPr>
        <w:t>15</w:t>
      </w:r>
      <w:r w:rsidR="00FE3DE3">
        <w:rPr>
          <w:b/>
        </w:rPr>
        <w:t>.0</w:t>
      </w:r>
      <w:r w:rsidR="00DE0389">
        <w:rPr>
          <w:b/>
        </w:rPr>
        <w:t>6</w:t>
      </w:r>
      <w:r w:rsidR="00FE3DE3">
        <w:rPr>
          <w:b/>
        </w:rPr>
        <w:t>.20</w:t>
      </w:r>
      <w:r w:rsidR="00DE0389">
        <w:rPr>
          <w:b/>
        </w:rPr>
        <w:t>26</w:t>
      </w:r>
      <w:r w:rsidR="0099438A">
        <w:rPr>
          <w:b/>
        </w:rPr>
        <w:t xml:space="preserve"> r.</w:t>
      </w:r>
    </w:p>
    <w:tbl>
      <w:tblPr>
        <w:tblStyle w:val="Tabela-Siatka"/>
        <w:tblW w:w="9193" w:type="dxa"/>
        <w:jc w:val="center"/>
        <w:tblCellMar>
          <w:left w:w="103" w:type="dxa"/>
        </w:tblCellMar>
        <w:tblLook w:val="04A0"/>
      </w:tblPr>
      <w:tblGrid>
        <w:gridCol w:w="556"/>
        <w:gridCol w:w="3759"/>
        <w:gridCol w:w="2995"/>
        <w:gridCol w:w="1883"/>
      </w:tblGrid>
      <w:tr w:rsidR="00352CFB" w:rsidRPr="003A2398" w:rsidTr="00352CFB">
        <w:trPr>
          <w:jc w:val="center"/>
        </w:trPr>
        <w:tc>
          <w:tcPr>
            <w:tcW w:w="556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3A2398">
              <w:rPr>
                <w:b/>
                <w:sz w:val="18"/>
                <w:szCs w:val="18"/>
              </w:rPr>
              <w:t>lp</w:t>
            </w:r>
            <w:proofErr w:type="spellEnd"/>
          </w:p>
        </w:tc>
        <w:tc>
          <w:tcPr>
            <w:tcW w:w="3759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jc w:val="center"/>
              <w:rPr>
                <w:b/>
                <w:i/>
                <w:sz w:val="18"/>
                <w:szCs w:val="18"/>
              </w:rPr>
            </w:pPr>
            <w:r w:rsidRPr="003A2398">
              <w:rPr>
                <w:b/>
                <w:i/>
                <w:sz w:val="18"/>
                <w:szCs w:val="18"/>
              </w:rPr>
              <w:t>Nazwa podmiotu  oferującego zniżkę</w:t>
            </w:r>
          </w:p>
        </w:tc>
        <w:tc>
          <w:tcPr>
            <w:tcW w:w="2995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3A2398">
              <w:rPr>
                <w:b/>
                <w:sz w:val="18"/>
                <w:szCs w:val="18"/>
              </w:rPr>
              <w:t>Nazwa usługi</w:t>
            </w:r>
          </w:p>
        </w:tc>
        <w:tc>
          <w:tcPr>
            <w:tcW w:w="1883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3A2398">
              <w:rPr>
                <w:b/>
                <w:sz w:val="18"/>
                <w:szCs w:val="18"/>
              </w:rPr>
              <w:t>obowiązująca cena dla posiadacza karty</w:t>
            </w:r>
          </w:p>
        </w:tc>
      </w:tr>
      <w:tr w:rsidR="00352CFB" w:rsidRPr="003A2398" w:rsidTr="00352CFB">
        <w:trPr>
          <w:trHeight w:val="360"/>
          <w:jc w:val="center"/>
        </w:trPr>
        <w:tc>
          <w:tcPr>
            <w:tcW w:w="4315" w:type="dxa"/>
            <w:gridSpan w:val="2"/>
            <w:vMerge w:val="restart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</w:p>
          <w:p w:rsidR="00352CFB" w:rsidRPr="003A2398" w:rsidRDefault="00352CFB">
            <w:pPr>
              <w:spacing w:after="0"/>
              <w:rPr>
                <w:b/>
                <w:i/>
                <w:sz w:val="18"/>
                <w:szCs w:val="18"/>
              </w:rPr>
            </w:pPr>
          </w:p>
          <w:p w:rsidR="00352CFB" w:rsidRPr="003A2398" w:rsidRDefault="00352CFB">
            <w:pPr>
              <w:pStyle w:val="Akapitzlist"/>
              <w:numPr>
                <w:ilvl w:val="0"/>
                <w:numId w:val="1"/>
              </w:numPr>
              <w:spacing w:after="0"/>
              <w:rPr>
                <w:b/>
                <w:i/>
                <w:sz w:val="18"/>
                <w:szCs w:val="18"/>
              </w:rPr>
            </w:pPr>
            <w:r w:rsidRPr="003A2398">
              <w:rPr>
                <w:b/>
                <w:i/>
                <w:sz w:val="18"/>
                <w:szCs w:val="18"/>
              </w:rPr>
              <w:t>Miejskie Centrum Kultury</w:t>
            </w:r>
          </w:p>
        </w:tc>
        <w:tc>
          <w:tcPr>
            <w:tcW w:w="2995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Bilet wstępu do kina  na seanse 2D</w:t>
            </w:r>
          </w:p>
        </w:tc>
        <w:tc>
          <w:tcPr>
            <w:tcW w:w="1883" w:type="dxa"/>
            <w:shd w:val="clear" w:color="auto" w:fill="auto"/>
            <w:tcMar>
              <w:left w:w="103" w:type="dxa"/>
            </w:tcMar>
            <w:vAlign w:val="center"/>
          </w:tcPr>
          <w:p w:rsidR="00352CFB" w:rsidRPr="003A2398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3A2398">
              <w:rPr>
                <w:b/>
                <w:sz w:val="18"/>
                <w:szCs w:val="18"/>
              </w:rPr>
              <w:t>7zł</w:t>
            </w:r>
          </w:p>
          <w:p w:rsidR="00352CFB" w:rsidRPr="003A2398" w:rsidRDefault="00352CFB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52CFB" w:rsidRPr="003A2398" w:rsidTr="00352CFB">
        <w:trPr>
          <w:trHeight w:val="165"/>
          <w:jc w:val="center"/>
        </w:trPr>
        <w:tc>
          <w:tcPr>
            <w:tcW w:w="4315" w:type="dxa"/>
            <w:gridSpan w:val="2"/>
            <w:vMerge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995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Bilet wstępu do kina na seanse 3D</w:t>
            </w:r>
          </w:p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883" w:type="dxa"/>
            <w:shd w:val="clear" w:color="auto" w:fill="auto"/>
            <w:tcMar>
              <w:left w:w="103" w:type="dxa"/>
            </w:tcMar>
            <w:vAlign w:val="center"/>
          </w:tcPr>
          <w:p w:rsidR="00352CFB" w:rsidRPr="003A2398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3A2398">
              <w:rPr>
                <w:b/>
                <w:sz w:val="18"/>
                <w:szCs w:val="18"/>
              </w:rPr>
              <w:t>9 zł</w:t>
            </w:r>
          </w:p>
          <w:p w:rsidR="00352CFB" w:rsidRPr="003A2398" w:rsidRDefault="00352CFB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52CFB" w:rsidRPr="003A2398" w:rsidTr="00352CFB">
        <w:trPr>
          <w:trHeight w:val="165"/>
          <w:jc w:val="center"/>
        </w:trPr>
        <w:tc>
          <w:tcPr>
            <w:tcW w:w="4315" w:type="dxa"/>
            <w:gridSpan w:val="2"/>
            <w:vMerge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995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Zajęcia pozalekcyjne</w:t>
            </w:r>
          </w:p>
        </w:tc>
        <w:tc>
          <w:tcPr>
            <w:tcW w:w="1883" w:type="dxa"/>
            <w:shd w:val="clear" w:color="auto" w:fill="auto"/>
            <w:tcMar>
              <w:left w:w="103" w:type="dxa"/>
            </w:tcMar>
            <w:vAlign w:val="center"/>
          </w:tcPr>
          <w:p w:rsidR="00352CFB" w:rsidRPr="003A2398" w:rsidRDefault="003A2398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3A2398">
              <w:rPr>
                <w:b/>
                <w:sz w:val="18"/>
                <w:szCs w:val="18"/>
              </w:rPr>
              <w:t xml:space="preserve">50% zniżki </w:t>
            </w:r>
          </w:p>
        </w:tc>
      </w:tr>
      <w:tr w:rsidR="00352CFB" w:rsidRPr="003A2398" w:rsidTr="00352CFB">
        <w:trPr>
          <w:jc w:val="center"/>
        </w:trPr>
        <w:tc>
          <w:tcPr>
            <w:tcW w:w="556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2</w:t>
            </w:r>
          </w:p>
        </w:tc>
        <w:tc>
          <w:tcPr>
            <w:tcW w:w="3759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b/>
                <w:i/>
                <w:sz w:val="18"/>
                <w:szCs w:val="18"/>
              </w:rPr>
            </w:pPr>
            <w:r w:rsidRPr="003A2398">
              <w:rPr>
                <w:b/>
                <w:i/>
                <w:sz w:val="18"/>
                <w:szCs w:val="18"/>
              </w:rPr>
              <w:t>Miejskie Centrum Sportu i Rekreacji</w:t>
            </w:r>
          </w:p>
        </w:tc>
        <w:tc>
          <w:tcPr>
            <w:tcW w:w="2995" w:type="dxa"/>
            <w:shd w:val="clear" w:color="auto" w:fill="auto"/>
            <w:tcMar>
              <w:left w:w="103" w:type="dxa"/>
            </w:tcMar>
          </w:tcPr>
          <w:p w:rsidR="00352CFB" w:rsidRPr="003A2398" w:rsidRDefault="00352CFB" w:rsidP="003A2398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 xml:space="preserve">Bilet wstępu na </w:t>
            </w:r>
            <w:r w:rsidR="003A2398" w:rsidRPr="003A2398">
              <w:rPr>
                <w:sz w:val="18"/>
                <w:szCs w:val="18"/>
              </w:rPr>
              <w:t>lodowisko</w:t>
            </w:r>
          </w:p>
        </w:tc>
        <w:tc>
          <w:tcPr>
            <w:tcW w:w="1883" w:type="dxa"/>
            <w:shd w:val="clear" w:color="auto" w:fill="auto"/>
            <w:tcMar>
              <w:left w:w="103" w:type="dxa"/>
            </w:tcMar>
            <w:vAlign w:val="center"/>
          </w:tcPr>
          <w:p w:rsidR="00352CFB" w:rsidRPr="003A2398" w:rsidRDefault="003A2398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3A2398">
              <w:rPr>
                <w:b/>
                <w:sz w:val="18"/>
                <w:szCs w:val="18"/>
              </w:rPr>
              <w:t>50% zniżki</w:t>
            </w:r>
          </w:p>
          <w:p w:rsidR="00352CFB" w:rsidRPr="003A2398" w:rsidRDefault="00352CFB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52CFB" w:rsidRPr="003A2398" w:rsidTr="00352CFB">
        <w:trPr>
          <w:jc w:val="center"/>
        </w:trPr>
        <w:tc>
          <w:tcPr>
            <w:tcW w:w="556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3</w:t>
            </w:r>
          </w:p>
        </w:tc>
        <w:tc>
          <w:tcPr>
            <w:tcW w:w="3759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b/>
                <w:i/>
                <w:sz w:val="18"/>
                <w:szCs w:val="18"/>
              </w:rPr>
            </w:pPr>
            <w:r w:rsidRPr="003A2398">
              <w:rPr>
                <w:b/>
                <w:i/>
                <w:sz w:val="18"/>
                <w:szCs w:val="18"/>
              </w:rPr>
              <w:t>Muzeum im. Orła Białego w Skarżysku-Kamiennej</w:t>
            </w:r>
          </w:p>
        </w:tc>
        <w:tc>
          <w:tcPr>
            <w:tcW w:w="2995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Bilet wstępu do muzeum</w:t>
            </w:r>
          </w:p>
        </w:tc>
        <w:tc>
          <w:tcPr>
            <w:tcW w:w="1883" w:type="dxa"/>
            <w:shd w:val="clear" w:color="auto" w:fill="auto"/>
            <w:tcMar>
              <w:left w:w="103" w:type="dxa"/>
            </w:tcMar>
            <w:vAlign w:val="center"/>
          </w:tcPr>
          <w:p w:rsidR="00352CFB" w:rsidRPr="003A2398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</w:p>
          <w:p w:rsidR="00352CFB" w:rsidRPr="003A2398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3A2398">
              <w:rPr>
                <w:b/>
                <w:sz w:val="18"/>
                <w:szCs w:val="18"/>
              </w:rPr>
              <w:t>1 zł*</w:t>
            </w:r>
          </w:p>
          <w:p w:rsidR="00352CFB" w:rsidRPr="003A2398" w:rsidRDefault="00352CFB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52CFB" w:rsidRPr="003A2398" w:rsidTr="00352CFB">
        <w:trPr>
          <w:jc w:val="center"/>
        </w:trPr>
        <w:tc>
          <w:tcPr>
            <w:tcW w:w="556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4</w:t>
            </w:r>
          </w:p>
        </w:tc>
        <w:tc>
          <w:tcPr>
            <w:tcW w:w="3759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b/>
                <w:i/>
                <w:sz w:val="18"/>
                <w:szCs w:val="18"/>
              </w:rPr>
            </w:pPr>
            <w:r w:rsidRPr="003A2398">
              <w:rPr>
                <w:b/>
                <w:i/>
                <w:sz w:val="18"/>
                <w:szCs w:val="18"/>
              </w:rPr>
              <w:t xml:space="preserve"> Miejska Komunikacja Samochodowa</w:t>
            </w:r>
          </w:p>
        </w:tc>
        <w:tc>
          <w:tcPr>
            <w:tcW w:w="2995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Bilet jednorazowy na przejazd  w  granicach miasta Skarżyska-Kamiennej</w:t>
            </w:r>
          </w:p>
        </w:tc>
        <w:tc>
          <w:tcPr>
            <w:tcW w:w="1883" w:type="dxa"/>
            <w:shd w:val="clear" w:color="auto" w:fill="auto"/>
            <w:tcMar>
              <w:left w:w="103" w:type="dxa"/>
            </w:tcMar>
            <w:vAlign w:val="center"/>
          </w:tcPr>
          <w:p w:rsidR="00352CFB" w:rsidRPr="003A2398" w:rsidRDefault="00552B5C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3A2398">
              <w:rPr>
                <w:b/>
                <w:sz w:val="18"/>
                <w:szCs w:val="18"/>
              </w:rPr>
              <w:t>1</w:t>
            </w:r>
            <w:r w:rsidR="00352CFB" w:rsidRPr="003A2398">
              <w:rPr>
                <w:b/>
                <w:sz w:val="18"/>
                <w:szCs w:val="18"/>
              </w:rPr>
              <w:t xml:space="preserve"> zł</w:t>
            </w:r>
            <w:r w:rsidRPr="003A2398">
              <w:rPr>
                <w:b/>
                <w:sz w:val="18"/>
                <w:szCs w:val="18"/>
              </w:rPr>
              <w:t>**</w:t>
            </w:r>
          </w:p>
          <w:p w:rsidR="00352CFB" w:rsidRPr="003A2398" w:rsidRDefault="00352CFB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52CFB" w:rsidRPr="003A2398" w:rsidTr="00352CFB">
        <w:trPr>
          <w:jc w:val="center"/>
        </w:trPr>
        <w:tc>
          <w:tcPr>
            <w:tcW w:w="556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5</w:t>
            </w:r>
          </w:p>
        </w:tc>
        <w:tc>
          <w:tcPr>
            <w:tcW w:w="3759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outlineLvl w:val="1"/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</w:pPr>
            <w:r w:rsidRPr="003A2398"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  <w:t xml:space="preserve">Hurtownia Papiernicza Kornel </w:t>
            </w:r>
          </w:p>
          <w:p w:rsidR="00352CFB" w:rsidRPr="003A2398" w:rsidRDefault="00352CFB">
            <w:pPr>
              <w:spacing w:after="0"/>
              <w:rPr>
                <w:rFonts w:eastAsia="Times New Roman" w:cs="Times New Roman"/>
                <w:i/>
                <w:sz w:val="18"/>
                <w:szCs w:val="18"/>
                <w:lang w:eastAsia="pl-PL"/>
              </w:rPr>
            </w:pPr>
            <w:r w:rsidRPr="003A2398">
              <w:rPr>
                <w:rFonts w:eastAsia="Times New Roman" w:cs="Times New Roman"/>
                <w:i/>
                <w:sz w:val="18"/>
                <w:szCs w:val="18"/>
                <w:lang w:eastAsia="pl-PL"/>
              </w:rPr>
              <w:t>Sokola 26</w:t>
            </w:r>
          </w:p>
          <w:p w:rsidR="00352CFB" w:rsidRPr="003A2398" w:rsidRDefault="00352CFB">
            <w:pPr>
              <w:spacing w:after="0"/>
              <w:rPr>
                <w:b/>
                <w:i/>
                <w:sz w:val="18"/>
                <w:szCs w:val="18"/>
              </w:rPr>
            </w:pPr>
            <w:r w:rsidRPr="003A2398">
              <w:rPr>
                <w:rFonts w:eastAsia="Times New Roman" w:cs="Times New Roman"/>
                <w:i/>
                <w:sz w:val="18"/>
                <w:szCs w:val="18"/>
                <w:lang w:eastAsia="pl-PL"/>
              </w:rPr>
              <w:t>Skarżysko-Kamienna</w:t>
            </w:r>
          </w:p>
        </w:tc>
        <w:tc>
          <w:tcPr>
            <w:tcW w:w="2995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 xml:space="preserve">Zniżka na zakupy artykułów papierniczych i biurowych </w:t>
            </w:r>
          </w:p>
        </w:tc>
        <w:tc>
          <w:tcPr>
            <w:tcW w:w="1883" w:type="dxa"/>
            <w:shd w:val="clear" w:color="auto" w:fill="auto"/>
            <w:tcMar>
              <w:left w:w="103" w:type="dxa"/>
            </w:tcMar>
            <w:vAlign w:val="center"/>
          </w:tcPr>
          <w:p w:rsidR="00352CFB" w:rsidRPr="00852139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852139">
              <w:rPr>
                <w:b/>
                <w:sz w:val="18"/>
                <w:szCs w:val="18"/>
              </w:rPr>
              <w:t>10% zniżki</w:t>
            </w:r>
          </w:p>
        </w:tc>
      </w:tr>
      <w:tr w:rsidR="00352CFB" w:rsidRPr="003A2398" w:rsidTr="00352CFB">
        <w:trPr>
          <w:jc w:val="center"/>
        </w:trPr>
        <w:tc>
          <w:tcPr>
            <w:tcW w:w="556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6.</w:t>
            </w:r>
          </w:p>
        </w:tc>
        <w:tc>
          <w:tcPr>
            <w:tcW w:w="3759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outlineLvl w:val="1"/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</w:pPr>
            <w:r w:rsidRPr="003A2398"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  <w:t>Ośrodek Szkolenia Kierowców OLIMP Kamil Bińczyk , ul Sokola 44/7, Skarżysko-Kamienna</w:t>
            </w:r>
          </w:p>
        </w:tc>
        <w:tc>
          <w:tcPr>
            <w:tcW w:w="2995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Zakup kursu na prawo jazdy  - kategoria B w  OSK OLIMP w Skarżysku-Kamiennej</w:t>
            </w:r>
          </w:p>
        </w:tc>
        <w:tc>
          <w:tcPr>
            <w:tcW w:w="1883" w:type="dxa"/>
            <w:shd w:val="clear" w:color="auto" w:fill="auto"/>
            <w:tcMar>
              <w:left w:w="103" w:type="dxa"/>
            </w:tcMar>
            <w:vAlign w:val="center"/>
          </w:tcPr>
          <w:p w:rsidR="00352CFB" w:rsidRPr="00852139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852139">
              <w:rPr>
                <w:b/>
                <w:sz w:val="18"/>
                <w:szCs w:val="18"/>
              </w:rPr>
              <w:t>10% zniżki</w:t>
            </w:r>
          </w:p>
        </w:tc>
      </w:tr>
      <w:tr w:rsidR="00352CFB" w:rsidRPr="003A2398" w:rsidTr="00352CFB">
        <w:trPr>
          <w:jc w:val="center"/>
        </w:trPr>
        <w:tc>
          <w:tcPr>
            <w:tcW w:w="556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7.</w:t>
            </w:r>
          </w:p>
        </w:tc>
        <w:tc>
          <w:tcPr>
            <w:tcW w:w="3759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outlineLvl w:val="1"/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</w:pPr>
            <w:r w:rsidRPr="003A2398"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  <w:t>Zakład Doskonalenia Zawodowego                        w Kielcach oddział w Skarżysku-Kamiennej, ul. Metalowców 54</w:t>
            </w:r>
          </w:p>
        </w:tc>
        <w:tc>
          <w:tcPr>
            <w:tcW w:w="2995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Zakup kursów, szkoleń oraz usług edukacyjnych</w:t>
            </w:r>
          </w:p>
        </w:tc>
        <w:tc>
          <w:tcPr>
            <w:tcW w:w="1883" w:type="dxa"/>
            <w:shd w:val="clear" w:color="auto" w:fill="auto"/>
            <w:tcMar>
              <w:left w:w="103" w:type="dxa"/>
            </w:tcMar>
            <w:vAlign w:val="center"/>
          </w:tcPr>
          <w:p w:rsidR="00352CFB" w:rsidRPr="00852139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852139">
              <w:rPr>
                <w:b/>
                <w:sz w:val="18"/>
                <w:szCs w:val="18"/>
              </w:rPr>
              <w:t>20% zniżki</w:t>
            </w:r>
          </w:p>
        </w:tc>
      </w:tr>
      <w:tr w:rsidR="00352CFB" w:rsidRPr="003A2398" w:rsidTr="00352CFB">
        <w:trPr>
          <w:jc w:val="center"/>
        </w:trPr>
        <w:tc>
          <w:tcPr>
            <w:tcW w:w="556" w:type="dxa"/>
            <w:shd w:val="clear" w:color="auto" w:fill="auto"/>
            <w:tcMar>
              <w:left w:w="103" w:type="dxa"/>
            </w:tcMar>
          </w:tcPr>
          <w:p w:rsidR="00352CFB" w:rsidRPr="003A2398" w:rsidRDefault="00352CFB" w:rsidP="00AE621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8.</w:t>
            </w:r>
          </w:p>
        </w:tc>
        <w:tc>
          <w:tcPr>
            <w:tcW w:w="3759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outlineLvl w:val="1"/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</w:pPr>
            <w:r w:rsidRPr="003A2398"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  <w:t>AVAILO Sp. z o.o. z siedzibą w Jasionce 954, 36-002 Jasionka</w:t>
            </w:r>
          </w:p>
        </w:tc>
        <w:tc>
          <w:tcPr>
            <w:tcW w:w="2995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Zakup pakietu MECENAS DIRECT oraz pakietu MECENAS DIRECT dla RODZINY  w ramach których można uzyskać pomoc prawną udzielaną przez adwokatów, radców prawnych oraz doradców podatkowych za pośrednictwem WWW.availo.pl</w:t>
            </w:r>
          </w:p>
        </w:tc>
        <w:tc>
          <w:tcPr>
            <w:tcW w:w="1883" w:type="dxa"/>
            <w:shd w:val="clear" w:color="auto" w:fill="auto"/>
            <w:tcMar>
              <w:left w:w="103" w:type="dxa"/>
            </w:tcMar>
            <w:vAlign w:val="center"/>
          </w:tcPr>
          <w:p w:rsidR="00352CFB" w:rsidRPr="00852139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852139">
              <w:rPr>
                <w:b/>
                <w:sz w:val="18"/>
                <w:szCs w:val="18"/>
              </w:rPr>
              <w:t>10% zniżki</w:t>
            </w:r>
          </w:p>
        </w:tc>
      </w:tr>
      <w:tr w:rsidR="00352CFB" w:rsidRPr="003A2398" w:rsidTr="00352CFB">
        <w:trPr>
          <w:jc w:val="center"/>
        </w:trPr>
        <w:tc>
          <w:tcPr>
            <w:tcW w:w="556" w:type="dxa"/>
            <w:shd w:val="clear" w:color="auto" w:fill="auto"/>
            <w:tcMar>
              <w:left w:w="103" w:type="dxa"/>
            </w:tcMar>
          </w:tcPr>
          <w:p w:rsidR="00352CFB" w:rsidRPr="003A2398" w:rsidRDefault="00352CFB" w:rsidP="00AE621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9.</w:t>
            </w:r>
          </w:p>
        </w:tc>
        <w:tc>
          <w:tcPr>
            <w:tcW w:w="3759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outlineLvl w:val="1"/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</w:pPr>
            <w:r w:rsidRPr="003A2398"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  <w:t xml:space="preserve">REHASTIM mgr fizjoterapii Michał Olczyk </w:t>
            </w:r>
          </w:p>
          <w:p w:rsidR="00352CFB" w:rsidRPr="003A2398" w:rsidRDefault="00352CFB">
            <w:pPr>
              <w:spacing w:after="0"/>
              <w:outlineLvl w:val="1"/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</w:pPr>
            <w:r w:rsidRPr="003A2398"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  <w:t>ul. Konarskiego 34 ( budynek Lodowiska - wjazd od ul. Sienkiewicza</w:t>
            </w:r>
          </w:p>
          <w:p w:rsidR="00352CFB" w:rsidRPr="003A2398" w:rsidRDefault="00352CFB">
            <w:pPr>
              <w:spacing w:after="0"/>
              <w:outlineLvl w:val="1"/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</w:pPr>
            <w:r w:rsidRPr="003A2398"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  <w:t>26-110 Skarżysko-Kamienna</w:t>
            </w:r>
          </w:p>
        </w:tc>
        <w:tc>
          <w:tcPr>
            <w:tcW w:w="2995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Usługi rehabilitacyjne i masaż.</w:t>
            </w:r>
          </w:p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Tel. 784 377 990</w:t>
            </w:r>
          </w:p>
        </w:tc>
        <w:tc>
          <w:tcPr>
            <w:tcW w:w="1883" w:type="dxa"/>
            <w:shd w:val="clear" w:color="auto" w:fill="auto"/>
            <w:tcMar>
              <w:left w:w="103" w:type="dxa"/>
            </w:tcMar>
            <w:vAlign w:val="center"/>
          </w:tcPr>
          <w:p w:rsidR="00352CFB" w:rsidRPr="00852139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852139">
              <w:rPr>
                <w:b/>
                <w:sz w:val="18"/>
                <w:szCs w:val="18"/>
              </w:rPr>
              <w:t>20 % zniżki</w:t>
            </w:r>
          </w:p>
        </w:tc>
      </w:tr>
      <w:tr w:rsidR="00352CFB" w:rsidRPr="003A2398" w:rsidTr="00352CFB">
        <w:trPr>
          <w:jc w:val="center"/>
        </w:trPr>
        <w:tc>
          <w:tcPr>
            <w:tcW w:w="556" w:type="dxa"/>
            <w:shd w:val="clear" w:color="auto" w:fill="auto"/>
            <w:tcMar>
              <w:left w:w="103" w:type="dxa"/>
            </w:tcMar>
          </w:tcPr>
          <w:p w:rsidR="00352CFB" w:rsidRPr="003A2398" w:rsidRDefault="00352CFB" w:rsidP="00AE621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10.</w:t>
            </w:r>
          </w:p>
        </w:tc>
        <w:tc>
          <w:tcPr>
            <w:tcW w:w="3759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outlineLvl w:val="1"/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</w:pPr>
            <w:r w:rsidRPr="003A2398"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  <w:t>Towarzystwo Ubezpieczeń Wzajemnych TUW Oddział w Kielcach</w:t>
            </w:r>
          </w:p>
          <w:p w:rsidR="00352CFB" w:rsidRPr="003A2398" w:rsidRDefault="00352CFB">
            <w:pPr>
              <w:spacing w:after="0"/>
              <w:outlineLvl w:val="1"/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</w:pPr>
            <w:r w:rsidRPr="003A2398"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  <w:t>ul. Nowy Świat 46</w:t>
            </w:r>
          </w:p>
          <w:p w:rsidR="00352CFB" w:rsidRPr="003A2398" w:rsidRDefault="00352CFB">
            <w:pPr>
              <w:spacing w:after="0"/>
              <w:outlineLvl w:val="1"/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</w:pPr>
            <w:r w:rsidRPr="003A2398"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  <w:t>25-522 Kielce</w:t>
            </w:r>
          </w:p>
        </w:tc>
        <w:tc>
          <w:tcPr>
            <w:tcW w:w="2995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Do 30% zniżki na ubezpieczenia majątkowe oraz do 15 % zniżki na ubezpieczenia komunikacyjne</w:t>
            </w:r>
          </w:p>
        </w:tc>
        <w:tc>
          <w:tcPr>
            <w:tcW w:w="1883" w:type="dxa"/>
            <w:shd w:val="clear" w:color="auto" w:fill="auto"/>
            <w:tcMar>
              <w:left w:w="103" w:type="dxa"/>
            </w:tcMar>
            <w:vAlign w:val="center"/>
          </w:tcPr>
          <w:p w:rsidR="00352CFB" w:rsidRPr="00852139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852139">
              <w:rPr>
                <w:b/>
                <w:sz w:val="18"/>
                <w:szCs w:val="18"/>
              </w:rPr>
              <w:t>30%/15% zniżki</w:t>
            </w:r>
          </w:p>
        </w:tc>
      </w:tr>
      <w:tr w:rsidR="00352CFB" w:rsidRPr="003A2398" w:rsidTr="00352CFB">
        <w:trPr>
          <w:trHeight w:val="514"/>
          <w:jc w:val="center"/>
        </w:trPr>
        <w:tc>
          <w:tcPr>
            <w:tcW w:w="556" w:type="dxa"/>
            <w:shd w:val="clear" w:color="auto" w:fill="auto"/>
            <w:tcMar>
              <w:left w:w="103" w:type="dxa"/>
            </w:tcMar>
          </w:tcPr>
          <w:p w:rsidR="00352CFB" w:rsidRPr="003A2398" w:rsidRDefault="00352CFB" w:rsidP="00DC74ED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11.</w:t>
            </w:r>
          </w:p>
        </w:tc>
        <w:tc>
          <w:tcPr>
            <w:tcW w:w="3759" w:type="dxa"/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outlineLvl w:val="1"/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</w:pPr>
            <w:r w:rsidRPr="003A2398"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  <w:t>Salon Optyczny "OPTIMA" Paweł Zieliński</w:t>
            </w:r>
          </w:p>
          <w:p w:rsidR="00352CFB" w:rsidRPr="003A2398" w:rsidRDefault="00352CFB">
            <w:pPr>
              <w:spacing w:after="0"/>
              <w:outlineLvl w:val="1"/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</w:pPr>
            <w:r w:rsidRPr="003A2398"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  <w:t>ul. Piłsudskiego 34/55</w:t>
            </w:r>
          </w:p>
          <w:p w:rsidR="00352CFB" w:rsidRPr="003A2398" w:rsidRDefault="00352CFB">
            <w:pPr>
              <w:spacing w:after="0"/>
              <w:outlineLvl w:val="1"/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</w:pPr>
            <w:r w:rsidRPr="003A2398">
              <w:rPr>
                <w:rFonts w:eastAsia="Times New Roman" w:cs="Times New Roman"/>
                <w:b/>
                <w:bCs/>
                <w:i/>
                <w:sz w:val="18"/>
                <w:szCs w:val="18"/>
                <w:lang w:eastAsia="pl-PL"/>
              </w:rPr>
              <w:t>26-110Skarżysko-Kamienna</w:t>
            </w:r>
          </w:p>
        </w:tc>
        <w:tc>
          <w:tcPr>
            <w:tcW w:w="2995" w:type="dxa"/>
            <w:shd w:val="clear" w:color="auto" w:fill="auto"/>
            <w:tcMar>
              <w:left w:w="103" w:type="dxa"/>
            </w:tcMar>
          </w:tcPr>
          <w:p w:rsidR="00352CFB" w:rsidRPr="003A2398" w:rsidRDefault="00352CFB" w:rsidP="00E73024">
            <w:pPr>
              <w:pStyle w:val="Akapitzlist1"/>
              <w:tabs>
                <w:tab w:val="left" w:pos="258"/>
              </w:tabs>
              <w:spacing w:line="100" w:lineRule="atLeast"/>
              <w:ind w:left="0"/>
              <w:rPr>
                <w:rFonts w:cs="Times New Roman"/>
                <w:sz w:val="18"/>
                <w:szCs w:val="18"/>
              </w:rPr>
            </w:pPr>
            <w:r w:rsidRPr="003A2398">
              <w:rPr>
                <w:rFonts w:asciiTheme="minorHAnsi" w:hAnsiTheme="minorHAnsi" w:cstheme="minorHAnsi"/>
                <w:sz w:val="18"/>
                <w:szCs w:val="18"/>
              </w:rPr>
              <w:t>20%  rabatu na szkła okularowe przy zakupie kompletnej pary okularów</w:t>
            </w:r>
            <w:r w:rsidRPr="003A2398">
              <w:rPr>
                <w:rFonts w:cs="Times New Roman"/>
                <w:sz w:val="18"/>
                <w:szCs w:val="18"/>
              </w:rPr>
              <w:t xml:space="preserve"> (oprawa + dwa szkła)</w:t>
            </w:r>
          </w:p>
          <w:p w:rsidR="00352CFB" w:rsidRPr="003A2398" w:rsidRDefault="00352CFB" w:rsidP="00E730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83" w:type="dxa"/>
            <w:shd w:val="clear" w:color="auto" w:fill="auto"/>
            <w:tcMar>
              <w:left w:w="103" w:type="dxa"/>
            </w:tcMar>
            <w:vAlign w:val="center"/>
          </w:tcPr>
          <w:p w:rsidR="00352CFB" w:rsidRPr="00852139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852139">
              <w:rPr>
                <w:b/>
                <w:sz w:val="18"/>
                <w:szCs w:val="18"/>
              </w:rPr>
              <w:t>20% zniżki</w:t>
            </w:r>
          </w:p>
        </w:tc>
      </w:tr>
      <w:tr w:rsidR="00352CFB" w:rsidRPr="003A2398" w:rsidTr="00352CFB">
        <w:trPr>
          <w:trHeight w:val="765"/>
          <w:jc w:val="center"/>
        </w:trPr>
        <w:tc>
          <w:tcPr>
            <w:tcW w:w="5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352CFB" w:rsidRPr="003A2398" w:rsidRDefault="00352CFB" w:rsidP="00AE621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13.</w:t>
            </w:r>
          </w:p>
        </w:tc>
        <w:tc>
          <w:tcPr>
            <w:tcW w:w="37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352CFB" w:rsidRPr="003A2398" w:rsidRDefault="00352CFB" w:rsidP="002C1B39">
            <w:pPr>
              <w:spacing w:after="0"/>
              <w:outlineLvl w:val="1"/>
              <w:rPr>
                <w:b/>
                <w:bCs/>
                <w:i/>
                <w:iCs/>
                <w:sz w:val="18"/>
                <w:szCs w:val="18"/>
              </w:rPr>
            </w:pPr>
            <w:r w:rsidRPr="003A2398">
              <w:rPr>
                <w:b/>
                <w:bCs/>
                <w:i/>
                <w:iCs/>
                <w:sz w:val="18"/>
                <w:szCs w:val="18"/>
              </w:rPr>
              <w:t xml:space="preserve">Firma Handlowo Usługowa "U RUSI" </w:t>
            </w:r>
            <w:proofErr w:type="spellStart"/>
            <w:r w:rsidRPr="003A2398">
              <w:rPr>
                <w:b/>
                <w:bCs/>
                <w:i/>
                <w:iCs/>
                <w:sz w:val="18"/>
                <w:szCs w:val="18"/>
              </w:rPr>
              <w:t>Ruslana</w:t>
            </w:r>
            <w:proofErr w:type="spellEnd"/>
            <w:r w:rsidRPr="003A2398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A2398">
              <w:rPr>
                <w:b/>
                <w:bCs/>
                <w:i/>
                <w:iCs/>
                <w:sz w:val="18"/>
                <w:szCs w:val="18"/>
              </w:rPr>
              <w:t>Sivak</w:t>
            </w:r>
            <w:proofErr w:type="spellEnd"/>
            <w:r w:rsidRPr="003A2398">
              <w:rPr>
                <w:b/>
                <w:sz w:val="18"/>
                <w:szCs w:val="18"/>
              </w:rPr>
              <w:t xml:space="preserve">, </w:t>
            </w:r>
            <w:r w:rsidRPr="003A2398">
              <w:rPr>
                <w:b/>
                <w:i/>
                <w:sz w:val="18"/>
                <w:szCs w:val="18"/>
              </w:rPr>
              <w:t>Skarżysko-Kamienna,            ul. Sikorskiego 7/4</w:t>
            </w:r>
          </w:p>
        </w:tc>
        <w:tc>
          <w:tcPr>
            <w:tcW w:w="2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10 % zniżki przy zakupie wszystkich dań w Barze Szybkiej Obsługi "U RUSI przy ul. Powstańców Warszawy 7 ( z wyjątkiem napojów i alkoholi, nie dotyczy kosztów dowozu do klienta)</w:t>
            </w: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352CFB" w:rsidRPr="00852139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852139">
              <w:rPr>
                <w:b/>
                <w:sz w:val="18"/>
                <w:szCs w:val="18"/>
              </w:rPr>
              <w:t>10%</w:t>
            </w:r>
          </w:p>
        </w:tc>
      </w:tr>
      <w:tr w:rsidR="00352CFB" w:rsidRPr="003A2398" w:rsidTr="00352CFB">
        <w:trPr>
          <w:trHeight w:val="1089"/>
          <w:jc w:val="center"/>
        </w:trPr>
        <w:tc>
          <w:tcPr>
            <w:tcW w:w="5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352CFB" w:rsidRPr="003A2398" w:rsidRDefault="00352CFB" w:rsidP="00FE3DE3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14.</w:t>
            </w:r>
          </w:p>
        </w:tc>
        <w:tc>
          <w:tcPr>
            <w:tcW w:w="37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352CFB" w:rsidRPr="003A2398" w:rsidRDefault="00352CFB" w:rsidP="002C1B39">
            <w:pPr>
              <w:spacing w:after="0"/>
              <w:outlineLvl w:val="1"/>
              <w:rPr>
                <w:b/>
                <w:bCs/>
                <w:i/>
                <w:iCs/>
                <w:sz w:val="18"/>
                <w:szCs w:val="18"/>
              </w:rPr>
            </w:pPr>
            <w:r w:rsidRPr="003A2398">
              <w:rPr>
                <w:b/>
                <w:bCs/>
                <w:i/>
                <w:iCs/>
                <w:sz w:val="18"/>
                <w:szCs w:val="18"/>
              </w:rPr>
              <w:t>PHU HIPPO</w:t>
            </w:r>
          </w:p>
          <w:p w:rsidR="00352CFB" w:rsidRPr="003A2398" w:rsidRDefault="00352CFB" w:rsidP="002C1B39">
            <w:pPr>
              <w:spacing w:after="0"/>
              <w:outlineLvl w:val="1"/>
              <w:rPr>
                <w:b/>
                <w:bCs/>
                <w:i/>
                <w:iCs/>
                <w:sz w:val="18"/>
                <w:szCs w:val="18"/>
              </w:rPr>
            </w:pPr>
            <w:r w:rsidRPr="003A2398">
              <w:rPr>
                <w:b/>
                <w:bCs/>
                <w:i/>
                <w:iCs/>
                <w:sz w:val="18"/>
                <w:szCs w:val="18"/>
              </w:rPr>
              <w:t>ul. Pawia 7 Kielce</w:t>
            </w:r>
          </w:p>
        </w:tc>
        <w:tc>
          <w:tcPr>
            <w:tcW w:w="2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10% zniżki  na zakupy w sklepie internetowym z pościelą i artykułami dla dzieci http://hippo-sklep.pl</w:t>
            </w: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352CFB" w:rsidRPr="00852139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852139">
              <w:rPr>
                <w:b/>
                <w:sz w:val="18"/>
                <w:szCs w:val="18"/>
              </w:rPr>
              <w:t>10%</w:t>
            </w:r>
          </w:p>
        </w:tc>
      </w:tr>
      <w:tr w:rsidR="00352CFB" w:rsidRPr="003A2398" w:rsidTr="00352CFB">
        <w:trPr>
          <w:trHeight w:val="765"/>
          <w:jc w:val="center"/>
        </w:trPr>
        <w:tc>
          <w:tcPr>
            <w:tcW w:w="556" w:type="dxa"/>
            <w:tcBorders>
              <w:top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352CFB" w:rsidRPr="003A2398" w:rsidRDefault="00352CFB" w:rsidP="00407DCE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15.</w:t>
            </w:r>
          </w:p>
        </w:tc>
        <w:tc>
          <w:tcPr>
            <w:tcW w:w="3759" w:type="dxa"/>
            <w:tcBorders>
              <w:top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352CFB" w:rsidRPr="003A2398" w:rsidRDefault="00352CFB" w:rsidP="002C1B39">
            <w:pPr>
              <w:spacing w:after="0"/>
              <w:outlineLvl w:val="1"/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3A2398">
              <w:rPr>
                <w:b/>
                <w:bCs/>
                <w:i/>
                <w:iCs/>
                <w:sz w:val="18"/>
                <w:szCs w:val="18"/>
              </w:rPr>
              <w:t>Instal-Komfort</w:t>
            </w:r>
            <w:proofErr w:type="spellEnd"/>
            <w:r w:rsidRPr="003A2398">
              <w:rPr>
                <w:b/>
                <w:bCs/>
                <w:i/>
                <w:iCs/>
                <w:sz w:val="18"/>
                <w:szCs w:val="18"/>
              </w:rPr>
              <w:t xml:space="preserve"> Sławomir Zych</w:t>
            </w:r>
          </w:p>
          <w:p w:rsidR="00352CFB" w:rsidRPr="003A2398" w:rsidRDefault="00352CFB" w:rsidP="002C1B39">
            <w:pPr>
              <w:spacing w:after="0"/>
              <w:outlineLvl w:val="1"/>
              <w:rPr>
                <w:b/>
                <w:bCs/>
                <w:i/>
                <w:iCs/>
                <w:sz w:val="18"/>
                <w:szCs w:val="18"/>
              </w:rPr>
            </w:pPr>
            <w:r w:rsidRPr="003A2398">
              <w:rPr>
                <w:b/>
                <w:bCs/>
                <w:i/>
                <w:iCs/>
                <w:sz w:val="18"/>
                <w:szCs w:val="18"/>
              </w:rPr>
              <w:t>Skarżysko-Kamienna</w:t>
            </w:r>
          </w:p>
          <w:p w:rsidR="00352CFB" w:rsidRPr="003A2398" w:rsidRDefault="00352CFB" w:rsidP="002C1B39">
            <w:pPr>
              <w:spacing w:after="0"/>
              <w:outlineLvl w:val="1"/>
              <w:rPr>
                <w:b/>
                <w:bCs/>
                <w:i/>
                <w:iCs/>
                <w:sz w:val="18"/>
                <w:szCs w:val="18"/>
              </w:rPr>
            </w:pPr>
            <w:r w:rsidRPr="003A2398">
              <w:rPr>
                <w:b/>
                <w:bCs/>
                <w:i/>
                <w:iCs/>
                <w:sz w:val="18"/>
                <w:szCs w:val="18"/>
              </w:rPr>
              <w:t>Tel 698 587 612</w:t>
            </w:r>
          </w:p>
        </w:tc>
        <w:tc>
          <w:tcPr>
            <w:tcW w:w="2995" w:type="dxa"/>
            <w:tcBorders>
              <w:top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352CFB" w:rsidRPr="003A2398" w:rsidRDefault="00352CFB">
            <w:pPr>
              <w:spacing w:after="0"/>
              <w:rPr>
                <w:sz w:val="18"/>
                <w:szCs w:val="18"/>
              </w:rPr>
            </w:pPr>
            <w:r w:rsidRPr="003A2398">
              <w:rPr>
                <w:sz w:val="18"/>
                <w:szCs w:val="18"/>
              </w:rPr>
              <w:t>8% zniżki przy świadczeniu usług hydraulicznych (zgodnie z profilem firmy) Ulga nie obejmuje kosztów zakupu materiałów</w:t>
            </w:r>
          </w:p>
        </w:tc>
        <w:tc>
          <w:tcPr>
            <w:tcW w:w="1883" w:type="dxa"/>
            <w:tcBorders>
              <w:top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352CFB" w:rsidRPr="00852139" w:rsidRDefault="00352CFB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852139">
              <w:rPr>
                <w:b/>
                <w:sz w:val="18"/>
                <w:szCs w:val="18"/>
              </w:rPr>
              <w:t>8%</w:t>
            </w:r>
          </w:p>
        </w:tc>
      </w:tr>
    </w:tbl>
    <w:p w:rsidR="00081F2C" w:rsidRDefault="00081F2C">
      <w:pPr>
        <w:spacing w:after="0" w:line="240" w:lineRule="auto"/>
      </w:pPr>
    </w:p>
    <w:p w:rsidR="00081F2C" w:rsidRDefault="0099438A">
      <w:pPr>
        <w:spacing w:after="0" w:line="240" w:lineRule="auto"/>
        <w:ind w:left="360"/>
      </w:pPr>
      <w:r>
        <w:t>*W przypadku rodzinnych wejść ( niepełnoletnie dzieci wraz z rodzicami) – dzieci wstęp bezpłatny</w:t>
      </w:r>
    </w:p>
    <w:p w:rsidR="00552B5C" w:rsidRDefault="0099438A">
      <w:pPr>
        <w:spacing w:after="0" w:line="240" w:lineRule="auto"/>
        <w:ind w:left="360"/>
      </w:pPr>
      <w:r>
        <w:t xml:space="preserve">** </w:t>
      </w:r>
      <w:r w:rsidR="00552B5C">
        <w:t xml:space="preserve"> ze względu na wejście w życie Skarżyskiej Karty Mieszkańca obowiązuje do 30 czerwca</w:t>
      </w:r>
      <w:r w:rsidR="008542AD">
        <w:t xml:space="preserve"> </w:t>
      </w:r>
      <w:r w:rsidR="00552B5C">
        <w:t>2026</w:t>
      </w:r>
      <w:r w:rsidR="008542AD">
        <w:t xml:space="preserve"> r.</w:t>
      </w:r>
    </w:p>
    <w:p w:rsidR="00081F2C" w:rsidRDefault="0099438A">
      <w:pPr>
        <w:spacing w:after="0" w:line="240" w:lineRule="auto"/>
      </w:pPr>
      <w:r>
        <w:t xml:space="preserve">Informujemy, że w miarę przystępowania do programu Skarżyskiej Karty Dużej Rodziny nowych partnerów katalog obowiązujących ulg i zwolnień z opłat będzie aktualizowany. </w:t>
      </w:r>
      <w:hyperlink r:id="rId6">
        <w:r w:rsidR="00FE3DE3">
          <w:rPr>
            <w:rStyle w:val="czeinternetowe"/>
          </w:rPr>
          <w:t>www.</w:t>
        </w:r>
        <w:r>
          <w:rPr>
            <w:rStyle w:val="czeinternetowe"/>
          </w:rPr>
          <w:t>skarzysko.</w:t>
        </w:r>
        <w:r w:rsidR="00FE3DE3">
          <w:rPr>
            <w:rStyle w:val="czeinternetowe"/>
          </w:rPr>
          <w:t xml:space="preserve"> </w:t>
        </w:r>
        <w:r>
          <w:rPr>
            <w:rStyle w:val="czeinternetowe"/>
          </w:rPr>
          <w:t>pl</w:t>
        </w:r>
      </w:hyperlink>
      <w:r>
        <w:t xml:space="preserve">  (zakładka Skarżyska Karta Dużej Rodziny) </w:t>
      </w:r>
    </w:p>
    <w:sectPr w:rsidR="00081F2C" w:rsidSect="00081F2C">
      <w:pgSz w:w="11906" w:h="16838"/>
      <w:pgMar w:top="720" w:right="720" w:bottom="720" w:left="720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1">
    <w:nsid w:val="20255F18"/>
    <w:multiLevelType w:val="multilevel"/>
    <w:tmpl w:val="0BDAF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731F5"/>
    <w:multiLevelType w:val="multilevel"/>
    <w:tmpl w:val="646ABF9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81F2C"/>
    <w:rsid w:val="00081F2C"/>
    <w:rsid w:val="000A4876"/>
    <w:rsid w:val="000E7648"/>
    <w:rsid w:val="00133441"/>
    <w:rsid w:val="00237F13"/>
    <w:rsid w:val="002960BB"/>
    <w:rsid w:val="002A16D6"/>
    <w:rsid w:val="002C1B39"/>
    <w:rsid w:val="00352CFB"/>
    <w:rsid w:val="003A2398"/>
    <w:rsid w:val="003E22C3"/>
    <w:rsid w:val="004029A6"/>
    <w:rsid w:val="00407DCE"/>
    <w:rsid w:val="004378AF"/>
    <w:rsid w:val="00552B5C"/>
    <w:rsid w:val="005B2FDB"/>
    <w:rsid w:val="005F6305"/>
    <w:rsid w:val="00747971"/>
    <w:rsid w:val="008321D8"/>
    <w:rsid w:val="00852139"/>
    <w:rsid w:val="008542AD"/>
    <w:rsid w:val="00915907"/>
    <w:rsid w:val="0099438A"/>
    <w:rsid w:val="009D0A4C"/>
    <w:rsid w:val="009D522B"/>
    <w:rsid w:val="00AD4429"/>
    <w:rsid w:val="00AE621B"/>
    <w:rsid w:val="00AF1513"/>
    <w:rsid w:val="00B126DC"/>
    <w:rsid w:val="00B35F28"/>
    <w:rsid w:val="00C27C14"/>
    <w:rsid w:val="00C67998"/>
    <w:rsid w:val="00C919F6"/>
    <w:rsid w:val="00CB10B8"/>
    <w:rsid w:val="00CB35F9"/>
    <w:rsid w:val="00CE4719"/>
    <w:rsid w:val="00CF2506"/>
    <w:rsid w:val="00DC74ED"/>
    <w:rsid w:val="00DE0389"/>
    <w:rsid w:val="00E64C89"/>
    <w:rsid w:val="00E73024"/>
    <w:rsid w:val="00FA514C"/>
    <w:rsid w:val="00FE3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03CD"/>
    <w:pPr>
      <w:suppressAutoHyphens/>
      <w:spacing w:after="200"/>
    </w:pPr>
    <w:rPr>
      <w:color w:val="00000A"/>
      <w:sz w:val="22"/>
    </w:rPr>
  </w:style>
  <w:style w:type="paragraph" w:styleId="Nagwek1">
    <w:name w:val="heading 1"/>
    <w:basedOn w:val="Nagwek"/>
    <w:rsid w:val="00081F2C"/>
    <w:pPr>
      <w:outlineLvl w:val="0"/>
    </w:pPr>
  </w:style>
  <w:style w:type="paragraph" w:styleId="Nagwek2">
    <w:name w:val="heading 2"/>
    <w:basedOn w:val="Normalny"/>
    <w:link w:val="Nagwek2Znak"/>
    <w:uiPriority w:val="9"/>
    <w:qFormat/>
    <w:rsid w:val="00E941AA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agwek"/>
    <w:rsid w:val="00081F2C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qFormat/>
    <w:rsid w:val="00E941A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adress">
    <w:name w:val="adress"/>
    <w:basedOn w:val="Domylnaczcionkaakapitu"/>
    <w:qFormat/>
    <w:rsid w:val="00E941AA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5632E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iPriority w:val="99"/>
    <w:unhideWhenUsed/>
    <w:rsid w:val="002D1E01"/>
    <w:rPr>
      <w:color w:val="0000FF" w:themeColor="hyperlink"/>
      <w:u w:val="single"/>
    </w:rPr>
  </w:style>
  <w:style w:type="character" w:customStyle="1" w:styleId="ListLabel1">
    <w:name w:val="ListLabel 1"/>
    <w:qFormat/>
    <w:rsid w:val="00081F2C"/>
    <w:rPr>
      <w:rFonts w:eastAsia="Calibri"/>
    </w:rPr>
  </w:style>
  <w:style w:type="character" w:customStyle="1" w:styleId="ListLabel2">
    <w:name w:val="ListLabel 2"/>
    <w:qFormat/>
    <w:rsid w:val="00081F2C"/>
    <w:rPr>
      <w:rFonts w:cs="Courier New"/>
    </w:rPr>
  </w:style>
  <w:style w:type="paragraph" w:styleId="Nagwek">
    <w:name w:val="header"/>
    <w:basedOn w:val="Normalny"/>
    <w:next w:val="Tretekstu"/>
    <w:qFormat/>
    <w:rsid w:val="00081F2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rsid w:val="00081F2C"/>
    <w:pPr>
      <w:spacing w:after="140" w:line="288" w:lineRule="auto"/>
    </w:pPr>
  </w:style>
  <w:style w:type="paragraph" w:styleId="Lista">
    <w:name w:val="List"/>
    <w:basedOn w:val="Tretekstu"/>
    <w:rsid w:val="00081F2C"/>
    <w:rPr>
      <w:rFonts w:cs="Mangal"/>
    </w:rPr>
  </w:style>
  <w:style w:type="paragraph" w:styleId="Podpis">
    <w:name w:val="Signature"/>
    <w:basedOn w:val="Normalny"/>
    <w:rsid w:val="00081F2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081F2C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3524C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5632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ytaty">
    <w:name w:val="Cytaty"/>
    <w:basedOn w:val="Normalny"/>
    <w:qFormat/>
    <w:rsid w:val="00081F2C"/>
  </w:style>
  <w:style w:type="paragraph" w:styleId="Tytu">
    <w:name w:val="Title"/>
    <w:basedOn w:val="Nagwek"/>
    <w:rsid w:val="00081F2C"/>
  </w:style>
  <w:style w:type="paragraph" w:styleId="Podtytu">
    <w:name w:val="Subtitle"/>
    <w:basedOn w:val="Nagwek"/>
    <w:rsid w:val="00081F2C"/>
  </w:style>
  <w:style w:type="table" w:styleId="Tabela-Siatka">
    <w:name w:val="Table Grid"/>
    <w:basedOn w:val="Standardowy"/>
    <w:uiPriority w:val="59"/>
    <w:rsid w:val="00724FC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kapitzlist1">
    <w:name w:val="Akapit z listą1"/>
    <w:basedOn w:val="Normalny"/>
    <w:rsid w:val="00E73024"/>
    <w:pPr>
      <w:spacing w:after="0" w:line="240" w:lineRule="auto"/>
      <w:ind w:left="720"/>
    </w:pPr>
    <w:rPr>
      <w:rFonts w:ascii="Times New Roman" w:eastAsia="Lucida Sans Unicode" w:hAnsi="Times New Roman" w:cs="Mangal"/>
      <w:color w:val="auto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mskarzysko.bip.doc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4305EA-C076-4B9A-8020-8D98151BE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a.gospodarczyk</dc:creator>
  <cp:lastModifiedBy>user</cp:lastModifiedBy>
  <cp:revision>3</cp:revision>
  <cp:lastPrinted>2019-05-24T08:52:00Z</cp:lastPrinted>
  <dcterms:created xsi:type="dcterms:W3CDTF">2026-06-15T07:57:00Z</dcterms:created>
  <dcterms:modified xsi:type="dcterms:W3CDTF">2026-06-15T07:58:00Z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